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93" w:rsidRPr="00F46513" w:rsidRDefault="00B06F93" w:rsidP="00146572">
      <w:pPr>
        <w:pStyle w:val="a3"/>
        <w:shd w:val="clear" w:color="auto" w:fill="FFFFFF"/>
        <w:spacing w:line="360" w:lineRule="auto"/>
        <w:rPr>
          <w:rFonts w:ascii="楷体" w:eastAsia="楷体" w:hAnsi="楷体" w:cs="Arial"/>
          <w:b/>
          <w:color w:val="000000" w:themeColor="text1"/>
          <w:sz w:val="28"/>
          <w:szCs w:val="28"/>
        </w:rPr>
      </w:pPr>
      <w:r w:rsidRPr="00F46513"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附件</w:t>
      </w:r>
      <w:r w:rsidRPr="00F46513">
        <w:rPr>
          <w:rFonts w:ascii="楷体" w:eastAsia="楷体" w:hAnsi="楷体" w:cs="Arial"/>
          <w:b/>
          <w:color w:val="000000" w:themeColor="text1"/>
          <w:sz w:val="28"/>
          <w:szCs w:val="28"/>
        </w:rPr>
        <w:t>：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722"/>
        <w:gridCol w:w="1955"/>
        <w:gridCol w:w="2297"/>
      </w:tblGrid>
      <w:tr w:rsidR="00B06F93" w:rsidRPr="00F46513" w:rsidTr="0057251D">
        <w:trPr>
          <w:trHeight w:val="600"/>
        </w:trPr>
        <w:tc>
          <w:tcPr>
            <w:tcW w:w="8642" w:type="dxa"/>
            <w:gridSpan w:val="4"/>
            <w:shd w:val="clear" w:color="auto" w:fill="auto"/>
            <w:noWrap/>
          </w:tcPr>
          <w:p w:rsidR="001545A2" w:rsidRDefault="001C3297" w:rsidP="001545A2">
            <w:pPr>
              <w:pStyle w:val="a3"/>
              <w:shd w:val="clear" w:color="auto" w:fill="FFFFFF"/>
              <w:spacing w:line="360" w:lineRule="auto"/>
              <w:jc w:val="center"/>
              <w:rPr>
                <w:rFonts w:ascii="楷体" w:eastAsia="楷体" w:hAnsi="楷体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/>
                <w:color w:val="000000" w:themeColor="text1"/>
                <w:sz w:val="28"/>
                <w:szCs w:val="28"/>
              </w:rPr>
              <w:t>高等学校实验教学中心</w:t>
            </w:r>
            <w:r w:rsidR="00B06F93" w:rsidRPr="00F46513">
              <w:rPr>
                <w:rFonts w:ascii="楷体" w:eastAsia="楷体" w:hAnsi="楷体" w:cs="Arial" w:hint="eastAsia"/>
                <w:b/>
                <w:color w:val="000000" w:themeColor="text1"/>
                <w:sz w:val="28"/>
                <w:szCs w:val="28"/>
              </w:rPr>
              <w:t>简报</w:t>
            </w:r>
          </w:p>
          <w:p w:rsidR="00B06F93" w:rsidRPr="001545A2" w:rsidRDefault="00B06F93" w:rsidP="001545A2">
            <w:pPr>
              <w:pStyle w:val="a3"/>
              <w:shd w:val="clear" w:color="auto" w:fill="FFFFFF"/>
              <w:spacing w:line="360" w:lineRule="auto"/>
              <w:jc w:val="center"/>
              <w:rPr>
                <w:rFonts w:ascii="楷体" w:eastAsia="楷体" w:hAnsi="楷体" w:cs="Arial"/>
                <w:b/>
                <w:color w:val="000000" w:themeColor="text1"/>
                <w:sz w:val="28"/>
                <w:szCs w:val="28"/>
              </w:rPr>
            </w:pPr>
            <w:r w:rsidRPr="00F46513">
              <w:rPr>
                <w:rFonts w:ascii="楷体" w:eastAsia="楷体" w:hAnsi="楷体" w:cs="Arial" w:hint="eastAsia"/>
                <w:b/>
                <w:color w:val="000000" w:themeColor="text1"/>
                <w:sz w:val="28"/>
                <w:szCs w:val="28"/>
              </w:rPr>
              <w:t xml:space="preserve">申 报 </w:t>
            </w:r>
            <w:r w:rsidR="00F46513" w:rsidRPr="00F46513">
              <w:rPr>
                <w:rFonts w:ascii="楷体" w:eastAsia="楷体" w:hAnsi="楷体" w:cs="Arial" w:hint="eastAsia"/>
                <w:b/>
                <w:color w:val="000000" w:themeColor="text1"/>
                <w:sz w:val="28"/>
                <w:szCs w:val="28"/>
              </w:rPr>
              <w:t>表</w:t>
            </w:r>
          </w:p>
        </w:tc>
      </w:tr>
      <w:tr w:rsidR="00B06F93" w:rsidRPr="00F46513" w:rsidTr="00F46513">
        <w:trPr>
          <w:trHeight w:val="600"/>
        </w:trPr>
        <w:tc>
          <w:tcPr>
            <w:tcW w:w="1668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中心名称</w:t>
            </w:r>
          </w:p>
        </w:tc>
        <w:tc>
          <w:tcPr>
            <w:tcW w:w="2722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rPr>
                <w:rFonts w:ascii="楷体" w:eastAsia="楷体" w:hAnsi="楷体" w:cs="Arial"/>
                <w:color w:val="000000" w:themeColor="text1"/>
              </w:rPr>
            </w:pPr>
          </w:p>
        </w:tc>
        <w:tc>
          <w:tcPr>
            <w:tcW w:w="1955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所属高校</w:t>
            </w:r>
          </w:p>
        </w:tc>
        <w:tc>
          <w:tcPr>
            <w:tcW w:w="2297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rPr>
                <w:rFonts w:ascii="楷体" w:eastAsia="楷体" w:hAnsi="楷体" w:cs="Arial"/>
                <w:color w:val="000000" w:themeColor="text1"/>
              </w:rPr>
            </w:pPr>
          </w:p>
        </w:tc>
      </w:tr>
      <w:tr w:rsidR="00B06F93" w:rsidRPr="00F46513" w:rsidTr="00F46513">
        <w:trPr>
          <w:trHeight w:val="600"/>
        </w:trPr>
        <w:tc>
          <w:tcPr>
            <w:tcW w:w="1668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中心批准时间</w:t>
            </w:r>
          </w:p>
        </w:tc>
        <w:tc>
          <w:tcPr>
            <w:tcW w:w="2722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rPr>
                <w:rFonts w:ascii="楷体" w:eastAsia="楷体" w:hAnsi="楷体" w:cs="Arial"/>
                <w:color w:val="000000" w:themeColor="text1"/>
              </w:rPr>
            </w:pPr>
          </w:p>
        </w:tc>
        <w:tc>
          <w:tcPr>
            <w:tcW w:w="1955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所属学科组</w:t>
            </w:r>
          </w:p>
        </w:tc>
        <w:tc>
          <w:tcPr>
            <w:tcW w:w="2297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rPr>
                <w:rFonts w:ascii="楷体" w:eastAsia="楷体" w:hAnsi="楷体" w:cs="Arial"/>
                <w:color w:val="000000" w:themeColor="text1"/>
              </w:rPr>
            </w:pPr>
          </w:p>
        </w:tc>
      </w:tr>
      <w:tr w:rsidR="00B06F93" w:rsidRPr="00F46513" w:rsidTr="00F46513">
        <w:trPr>
          <w:trHeight w:val="600"/>
        </w:trPr>
        <w:tc>
          <w:tcPr>
            <w:tcW w:w="1668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填报人</w:t>
            </w:r>
          </w:p>
        </w:tc>
        <w:tc>
          <w:tcPr>
            <w:tcW w:w="2722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rPr>
                <w:rFonts w:ascii="楷体" w:eastAsia="楷体" w:hAnsi="楷体" w:cs="Arial"/>
                <w:color w:val="000000" w:themeColor="text1"/>
              </w:rPr>
            </w:pPr>
          </w:p>
        </w:tc>
        <w:tc>
          <w:tcPr>
            <w:tcW w:w="1955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联系固话和手机</w:t>
            </w:r>
          </w:p>
        </w:tc>
        <w:tc>
          <w:tcPr>
            <w:tcW w:w="2297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rPr>
                <w:rFonts w:ascii="楷体" w:eastAsia="楷体" w:hAnsi="楷体" w:cs="Arial"/>
                <w:color w:val="000000" w:themeColor="text1"/>
              </w:rPr>
            </w:pPr>
          </w:p>
        </w:tc>
      </w:tr>
      <w:tr w:rsidR="00B06F93" w:rsidRPr="00F46513" w:rsidTr="00F46513">
        <w:trPr>
          <w:trHeight w:val="600"/>
        </w:trPr>
        <w:tc>
          <w:tcPr>
            <w:tcW w:w="1668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通信地址</w:t>
            </w:r>
          </w:p>
        </w:tc>
        <w:tc>
          <w:tcPr>
            <w:tcW w:w="2722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rPr>
                <w:rFonts w:ascii="楷体" w:eastAsia="楷体" w:hAnsi="楷体" w:cs="Arial"/>
                <w:color w:val="000000" w:themeColor="text1"/>
              </w:rPr>
            </w:pPr>
          </w:p>
        </w:tc>
        <w:tc>
          <w:tcPr>
            <w:tcW w:w="1955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邮 编</w:t>
            </w:r>
          </w:p>
        </w:tc>
        <w:tc>
          <w:tcPr>
            <w:tcW w:w="2297" w:type="dxa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rPr>
                <w:rFonts w:ascii="楷体" w:eastAsia="楷体" w:hAnsi="楷体" w:cs="Arial"/>
                <w:color w:val="000000" w:themeColor="text1"/>
              </w:rPr>
            </w:pPr>
          </w:p>
        </w:tc>
      </w:tr>
      <w:tr w:rsidR="00B06F93" w:rsidRPr="00F46513" w:rsidTr="0057251D">
        <w:trPr>
          <w:trHeight w:val="600"/>
        </w:trPr>
        <w:tc>
          <w:tcPr>
            <w:tcW w:w="8642" w:type="dxa"/>
            <w:gridSpan w:val="4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jc w:val="both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简报</w:t>
            </w:r>
            <w:r w:rsidRPr="00F46513">
              <w:rPr>
                <w:rFonts w:ascii="楷体" w:eastAsia="楷体" w:hAnsi="楷体" w:cs="Arial"/>
                <w:color w:val="000000" w:themeColor="text1"/>
              </w:rPr>
              <w:t>内容</w:t>
            </w: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（500字</w:t>
            </w:r>
            <w:r w:rsidRPr="00F46513">
              <w:rPr>
                <w:rFonts w:ascii="楷体" w:eastAsia="楷体" w:hAnsi="楷体" w:cs="Arial"/>
                <w:color w:val="000000" w:themeColor="text1"/>
              </w:rPr>
              <w:t>内）</w:t>
            </w: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146572" w:rsidRPr="00F46513" w:rsidRDefault="00146572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B06F93" w:rsidRPr="00F46513" w:rsidRDefault="00146572" w:rsidP="0057251D">
            <w:pPr>
              <w:pStyle w:val="a3"/>
              <w:shd w:val="clear" w:color="auto" w:fill="FFFFFF"/>
              <w:spacing w:line="360" w:lineRule="auto"/>
              <w:jc w:val="both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 xml:space="preserve">    </w:t>
            </w: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</w:tc>
      </w:tr>
      <w:tr w:rsidR="00B06F93" w:rsidRPr="00F46513" w:rsidTr="0057251D">
        <w:trPr>
          <w:trHeight w:val="600"/>
        </w:trPr>
        <w:tc>
          <w:tcPr>
            <w:tcW w:w="8642" w:type="dxa"/>
            <w:gridSpan w:val="4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jc w:val="both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展开说明（500字内）</w:t>
            </w: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B06F93" w:rsidRPr="00F46513" w:rsidRDefault="00146572" w:rsidP="0057251D">
            <w:pPr>
              <w:pStyle w:val="a3"/>
              <w:shd w:val="clear" w:color="auto" w:fill="FFFFFF"/>
              <w:spacing w:line="360" w:lineRule="auto"/>
              <w:jc w:val="both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 xml:space="preserve">    </w:t>
            </w: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</w:tc>
      </w:tr>
      <w:tr w:rsidR="00B06F93" w:rsidRPr="00F46513" w:rsidTr="0057251D">
        <w:trPr>
          <w:trHeight w:val="600"/>
        </w:trPr>
        <w:tc>
          <w:tcPr>
            <w:tcW w:w="8642" w:type="dxa"/>
            <w:gridSpan w:val="4"/>
            <w:shd w:val="clear" w:color="auto" w:fill="auto"/>
            <w:noWrap/>
          </w:tcPr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jc w:val="both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承诺</w:t>
            </w:r>
            <w:r w:rsidRPr="00F46513">
              <w:rPr>
                <w:rFonts w:ascii="楷体" w:eastAsia="楷体" w:hAnsi="楷体" w:cs="Arial"/>
                <w:color w:val="000000" w:themeColor="text1"/>
              </w:rPr>
              <w:t>：</w:t>
            </w: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本人承诺</w:t>
            </w:r>
            <w:r w:rsidRPr="00F46513">
              <w:rPr>
                <w:rFonts w:ascii="楷体" w:eastAsia="楷体" w:hAnsi="楷体" w:cs="Arial"/>
                <w:color w:val="000000" w:themeColor="text1"/>
              </w:rPr>
              <w:t>以上申报内容均真实、有效，如有不实愿</w:t>
            </w: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>承担一切</w:t>
            </w:r>
            <w:r w:rsidRPr="00F46513">
              <w:rPr>
                <w:rFonts w:ascii="楷体" w:eastAsia="楷体" w:hAnsi="楷体" w:cs="Arial"/>
                <w:color w:val="000000" w:themeColor="text1"/>
              </w:rPr>
              <w:t>法律责任。</w:t>
            </w:r>
          </w:p>
          <w:p w:rsidR="00B06F93" w:rsidRPr="00F46513" w:rsidRDefault="00B06F93" w:rsidP="0057251D">
            <w:pPr>
              <w:pStyle w:val="a3"/>
              <w:shd w:val="clear" w:color="auto" w:fill="FFFFFF"/>
              <w:spacing w:line="360" w:lineRule="auto"/>
              <w:ind w:firstLine="480"/>
              <w:jc w:val="both"/>
              <w:rPr>
                <w:rFonts w:ascii="楷体" w:eastAsia="楷体" w:hAnsi="楷体" w:cs="Arial"/>
                <w:color w:val="000000" w:themeColor="text1"/>
              </w:rPr>
            </w:pPr>
          </w:p>
          <w:p w:rsidR="00B06F93" w:rsidRPr="00F46513" w:rsidRDefault="00146572" w:rsidP="00F46513">
            <w:pPr>
              <w:pStyle w:val="a3"/>
              <w:shd w:val="clear" w:color="auto" w:fill="FFFFFF"/>
              <w:spacing w:line="360" w:lineRule="auto"/>
              <w:jc w:val="both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 xml:space="preserve">    </w:t>
            </w:r>
          </w:p>
          <w:p w:rsidR="00B06F93" w:rsidRPr="00F46513" w:rsidRDefault="00146572" w:rsidP="0057251D">
            <w:pPr>
              <w:pStyle w:val="a3"/>
              <w:shd w:val="clear" w:color="auto" w:fill="FFFFFF"/>
              <w:spacing w:line="360" w:lineRule="auto"/>
              <w:ind w:firstLine="480"/>
              <w:jc w:val="center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 xml:space="preserve">              </w:t>
            </w:r>
            <w:r w:rsidR="00B06F93" w:rsidRPr="00F46513">
              <w:rPr>
                <w:rFonts w:ascii="楷体" w:eastAsia="楷体" w:hAnsi="楷体" w:cs="Arial" w:hint="eastAsia"/>
                <w:color w:val="000000" w:themeColor="text1"/>
              </w:rPr>
              <w:t>电子签字：</w:t>
            </w:r>
          </w:p>
          <w:p w:rsidR="00B06F93" w:rsidRPr="00F46513" w:rsidRDefault="00146572" w:rsidP="0057251D">
            <w:pPr>
              <w:pStyle w:val="a3"/>
              <w:shd w:val="clear" w:color="auto" w:fill="FFFFFF"/>
              <w:spacing w:line="360" w:lineRule="auto"/>
              <w:ind w:firstLine="480"/>
              <w:jc w:val="center"/>
              <w:rPr>
                <w:rFonts w:ascii="楷体" w:eastAsia="楷体" w:hAnsi="楷体" w:cs="Arial"/>
                <w:color w:val="000000" w:themeColor="text1"/>
              </w:rPr>
            </w:pPr>
            <w:r w:rsidRPr="00F46513">
              <w:rPr>
                <w:rFonts w:ascii="楷体" w:eastAsia="楷体" w:hAnsi="楷体" w:cs="Arial" w:hint="eastAsia"/>
                <w:color w:val="000000" w:themeColor="text1"/>
              </w:rPr>
              <w:t xml:space="preserve">                                        </w:t>
            </w:r>
            <w:r w:rsidR="00B06F93" w:rsidRPr="00F46513">
              <w:rPr>
                <w:rFonts w:ascii="楷体" w:eastAsia="楷体" w:hAnsi="楷体" w:cs="Arial" w:hint="eastAsia"/>
                <w:color w:val="000000" w:themeColor="text1"/>
              </w:rPr>
              <w:t>年  月  日</w:t>
            </w:r>
          </w:p>
        </w:tc>
      </w:tr>
    </w:tbl>
    <w:p w:rsidR="00B06F93" w:rsidRPr="00146572" w:rsidRDefault="00B06F93" w:rsidP="00B06F93">
      <w:pPr>
        <w:pStyle w:val="a3"/>
        <w:shd w:val="clear" w:color="auto" w:fill="FFFFFF"/>
        <w:spacing w:line="360" w:lineRule="auto"/>
        <w:ind w:firstLine="480"/>
        <w:jc w:val="right"/>
        <w:rPr>
          <w:rFonts w:ascii="楷体" w:eastAsia="楷体" w:hAnsi="楷体"/>
        </w:rPr>
      </w:pPr>
    </w:p>
    <w:sectPr w:rsidR="00B06F93" w:rsidRPr="00146572" w:rsidSect="003F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D3" w:rsidRDefault="00B567D3" w:rsidP="00146572">
      <w:r>
        <w:separator/>
      </w:r>
    </w:p>
  </w:endnote>
  <w:endnote w:type="continuationSeparator" w:id="1">
    <w:p w:rsidR="00B567D3" w:rsidRDefault="00B567D3" w:rsidP="0014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D3" w:rsidRDefault="00B567D3" w:rsidP="00146572">
      <w:r>
        <w:separator/>
      </w:r>
    </w:p>
  </w:footnote>
  <w:footnote w:type="continuationSeparator" w:id="1">
    <w:p w:rsidR="00B567D3" w:rsidRDefault="00B567D3" w:rsidP="00146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F93"/>
    <w:rsid w:val="00146572"/>
    <w:rsid w:val="001545A2"/>
    <w:rsid w:val="00190ECD"/>
    <w:rsid w:val="001C3297"/>
    <w:rsid w:val="00396388"/>
    <w:rsid w:val="003F7CC3"/>
    <w:rsid w:val="00476B16"/>
    <w:rsid w:val="00893EF8"/>
    <w:rsid w:val="00A06B3A"/>
    <w:rsid w:val="00B06F93"/>
    <w:rsid w:val="00B567D3"/>
    <w:rsid w:val="00C160D1"/>
    <w:rsid w:val="00C44F0D"/>
    <w:rsid w:val="00CE543F"/>
    <w:rsid w:val="00F4003B"/>
    <w:rsid w:val="00F4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6F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B06F93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B06F9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06F93"/>
  </w:style>
  <w:style w:type="paragraph" w:styleId="a6">
    <w:name w:val="header"/>
    <w:basedOn w:val="a"/>
    <w:link w:val="Char0"/>
    <w:uiPriority w:val="99"/>
    <w:semiHidden/>
    <w:unhideWhenUsed/>
    <w:rsid w:val="00146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4657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6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6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FFF7-A2FD-4185-AA12-EC18355E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Luyan</cp:lastModifiedBy>
  <cp:revision>2</cp:revision>
  <cp:lastPrinted>2016-08-26T01:57:00Z</cp:lastPrinted>
  <dcterms:created xsi:type="dcterms:W3CDTF">2016-08-26T04:43:00Z</dcterms:created>
  <dcterms:modified xsi:type="dcterms:W3CDTF">2016-08-26T04:43:00Z</dcterms:modified>
</cp:coreProperties>
</file>